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DF5E9F" w:rsidRDefault="00B10BB8" w:rsidP="00B10BB8">
      <w:pPr>
        <w:jc w:val="both"/>
        <w:rPr>
          <w:rFonts w:ascii="Times New Roman" w:hAnsi="Times New Roman"/>
          <w:b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</w:t>
      </w:r>
      <w:r w:rsidR="00DF5E9F" w:rsidRPr="00DF5E9F">
        <w:rPr>
          <w:rFonts w:ascii="Times New Roman" w:hAnsi="Times New Roman"/>
          <w:sz w:val="28"/>
          <w:szCs w:val="28"/>
        </w:rPr>
        <w:br/>
        <w:t xml:space="preserve">«Об утверждении административного регламента Администрации ЗАТО </w:t>
      </w:r>
      <w:r w:rsidR="00DF5E9F" w:rsidRPr="00DF5E9F">
        <w:rPr>
          <w:rFonts w:ascii="Times New Roman" w:hAnsi="Times New Roman"/>
          <w:sz w:val="28"/>
          <w:szCs w:val="28"/>
        </w:rPr>
        <w:br/>
        <w:t>г. Железногорск по предоставлению муниципальной услуги “</w:t>
      </w:r>
      <w:r w:rsidR="00DF5E9F" w:rsidRPr="00DF5E9F">
        <w:rPr>
          <w:rFonts w:ascii="Times New Roman" w:hAnsi="Times New Roman"/>
          <w:bCs/>
          <w:color w:val="000000"/>
          <w:sz w:val="28"/>
          <w:szCs w:val="28"/>
        </w:rPr>
        <w:t xml:space="preserve">Выдача разрешения на строительство, внесение изменений в разрешение </w:t>
      </w:r>
      <w:r w:rsidR="00DF5E9F" w:rsidRPr="00DF5E9F">
        <w:rPr>
          <w:rFonts w:ascii="Times New Roman" w:hAnsi="Times New Roman"/>
          <w:bCs/>
          <w:color w:val="000000"/>
          <w:sz w:val="28"/>
          <w:szCs w:val="28"/>
        </w:rPr>
        <w:br/>
        <w:t>на строительство, в том числе в связи с необходимостью продления срока действия разрешения на строительство</w:t>
      </w:r>
      <w:r w:rsidR="00DF5E9F" w:rsidRPr="00DF5E9F">
        <w:rPr>
          <w:rFonts w:ascii="Times New Roman" w:hAnsi="Times New Roman"/>
          <w:sz w:val="28"/>
          <w:szCs w:val="28"/>
        </w:rPr>
        <w:t>” на территории городского округа ЗАТО город Железногорск»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DF5E9F" w:rsidRPr="00DF5E9F">
        <w:rPr>
          <w:rFonts w:ascii="Times New Roman" w:hAnsi="Times New Roman"/>
          <w:sz w:val="28"/>
          <w:szCs w:val="28"/>
        </w:rPr>
        <w:t xml:space="preserve">постановления Администрации ЗАТО г. Железногорск «Об утверждении административного регламента Администрации ЗАТО г. </w:t>
      </w:r>
      <w:proofErr w:type="gramEnd"/>
      <w:r w:rsidR="00DF5E9F" w:rsidRPr="00DF5E9F">
        <w:rPr>
          <w:rFonts w:ascii="Times New Roman" w:hAnsi="Times New Roman"/>
          <w:sz w:val="28"/>
          <w:szCs w:val="28"/>
        </w:rPr>
        <w:t xml:space="preserve">Железногорск </w:t>
      </w:r>
      <w:r w:rsidR="00DF5E9F" w:rsidRPr="00DF5E9F">
        <w:rPr>
          <w:rFonts w:ascii="Times New Roman" w:hAnsi="Times New Roman"/>
          <w:sz w:val="28"/>
          <w:szCs w:val="28"/>
        </w:rPr>
        <w:br/>
        <w:t>по предоставлению муниципальной услуги “</w:t>
      </w:r>
      <w:r w:rsidR="00DF5E9F" w:rsidRPr="00DF5E9F">
        <w:rPr>
          <w:rFonts w:ascii="Times New Roman" w:hAnsi="Times New Roman"/>
          <w:bCs/>
          <w:color w:val="000000"/>
          <w:sz w:val="28"/>
          <w:szCs w:val="28"/>
        </w:rPr>
        <w:t xml:space="preserve">Выдача разрешения </w:t>
      </w:r>
      <w:r w:rsidR="00DF5E9F" w:rsidRPr="00DF5E9F">
        <w:rPr>
          <w:rFonts w:ascii="Times New Roman" w:hAnsi="Times New Roman"/>
          <w:bCs/>
          <w:color w:val="000000"/>
          <w:sz w:val="28"/>
          <w:szCs w:val="28"/>
        </w:rPr>
        <w:br/>
        <w:t xml:space="preserve">на строительство, внесение изменений в разрешение на строительство, в том числе в связи с необходимостью продления срока действия разрешения </w:t>
      </w:r>
      <w:r w:rsidR="00DF5E9F" w:rsidRPr="00DF5E9F">
        <w:rPr>
          <w:rFonts w:ascii="Times New Roman" w:hAnsi="Times New Roman"/>
          <w:bCs/>
          <w:color w:val="000000"/>
          <w:sz w:val="28"/>
          <w:szCs w:val="28"/>
        </w:rPr>
        <w:br/>
        <w:t>на строительство</w:t>
      </w:r>
      <w:r w:rsidR="00DF5E9F" w:rsidRPr="00DF5E9F">
        <w:rPr>
          <w:rFonts w:ascii="Times New Roman" w:hAnsi="Times New Roman"/>
          <w:sz w:val="28"/>
          <w:szCs w:val="28"/>
        </w:rPr>
        <w:t>” на территории городского округа ЗАТО город Железногорск»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300FAD" w:rsidRPr="00B96416">
        <w:rPr>
          <w:rFonts w:ascii="Times New Roman" w:hAnsi="Times New Roman"/>
          <w:sz w:val="28"/>
          <w:szCs w:val="28"/>
        </w:rPr>
        <w:t>0</w:t>
      </w:r>
      <w:r w:rsidR="00AB2FFD" w:rsidRPr="00DF5E9F">
        <w:rPr>
          <w:rFonts w:ascii="Times New Roman" w:hAnsi="Times New Roman"/>
          <w:sz w:val="28"/>
          <w:szCs w:val="28"/>
        </w:rPr>
        <w:t>8</w:t>
      </w:r>
      <w:r w:rsidR="00B7563F">
        <w:rPr>
          <w:rFonts w:ascii="Times New Roman" w:hAnsi="Times New Roman"/>
          <w:sz w:val="28"/>
          <w:szCs w:val="28"/>
        </w:rPr>
        <w:t>.</w:t>
      </w:r>
      <w:r w:rsidR="00300FAD">
        <w:rPr>
          <w:rFonts w:ascii="Times New Roman" w:hAnsi="Times New Roman"/>
          <w:sz w:val="28"/>
          <w:szCs w:val="28"/>
        </w:rPr>
        <w:t>0</w:t>
      </w:r>
      <w:r w:rsidR="00300FAD" w:rsidRPr="00B96416">
        <w:rPr>
          <w:rFonts w:ascii="Times New Roman" w:hAnsi="Times New Roman"/>
          <w:sz w:val="28"/>
          <w:szCs w:val="28"/>
        </w:rPr>
        <w:t>2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AB2FFD" w:rsidRPr="00DF5E9F">
        <w:rPr>
          <w:rFonts w:ascii="Times New Roman" w:hAnsi="Times New Roman"/>
          <w:sz w:val="28"/>
          <w:szCs w:val="28"/>
        </w:rPr>
        <w:t>23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90678">
        <w:rPr>
          <w:rFonts w:ascii="Times New Roman" w:hAnsi="Times New Roman"/>
          <w:sz w:val="28"/>
          <w:szCs w:val="28"/>
        </w:rPr>
        <w:t>0</w:t>
      </w:r>
      <w:r w:rsidR="00190678" w:rsidRPr="00F37F01">
        <w:rPr>
          <w:rFonts w:ascii="Times New Roman" w:hAnsi="Times New Roman"/>
          <w:sz w:val="28"/>
          <w:szCs w:val="28"/>
        </w:rPr>
        <w:t>2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0FAD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462DB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6B98"/>
    <w:rsid w:val="00B018B4"/>
    <w:rsid w:val="00B10BB8"/>
    <w:rsid w:val="00B16F19"/>
    <w:rsid w:val="00B2025A"/>
    <w:rsid w:val="00B248D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89</cp:revision>
  <dcterms:created xsi:type="dcterms:W3CDTF">2017-06-07T07:23:00Z</dcterms:created>
  <dcterms:modified xsi:type="dcterms:W3CDTF">2022-02-08T09:58:00Z</dcterms:modified>
</cp:coreProperties>
</file>